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24F3" w14:textId="77777777" w:rsidR="00F87399" w:rsidRPr="000C34BE" w:rsidRDefault="00F87399" w:rsidP="000C34BE">
      <w:pPr>
        <w:rPr>
          <w:rFonts w:ascii="Helvetica Neue" w:hAnsi="Helvetica Neue"/>
          <w:b/>
          <w:sz w:val="28"/>
          <w:szCs w:val="28"/>
        </w:rPr>
      </w:pPr>
    </w:p>
    <w:p w14:paraId="74432E4D" w14:textId="77777777" w:rsidR="000C34BE" w:rsidRDefault="004837EE" w:rsidP="000C34BE">
      <w:pPr>
        <w:rPr>
          <w:rFonts w:ascii="Helvetica Neue" w:hAnsi="Helvetica Neue"/>
          <w:b/>
          <w:sz w:val="28"/>
          <w:szCs w:val="28"/>
        </w:rPr>
      </w:pPr>
      <w:r w:rsidRPr="000C34BE">
        <w:rPr>
          <w:rFonts w:ascii="Helvetica Neue" w:hAnsi="Helvetica Neue"/>
          <w:b/>
          <w:sz w:val="28"/>
          <w:szCs w:val="28"/>
        </w:rPr>
        <w:t xml:space="preserve">Who Do You Say that I Am: Jesus is the Trailblazing LORD, </w:t>
      </w:r>
    </w:p>
    <w:p w14:paraId="7BEEC350" w14:textId="4CD7685C" w:rsidR="000C34BE" w:rsidRDefault="004837EE" w:rsidP="000C34BE">
      <w:pPr>
        <w:rPr>
          <w:rFonts w:ascii="Helvetica Neue" w:hAnsi="Helvetica Neue"/>
          <w:b/>
          <w:sz w:val="28"/>
          <w:szCs w:val="28"/>
        </w:rPr>
      </w:pPr>
      <w:r w:rsidRPr="000C34BE">
        <w:rPr>
          <w:rFonts w:ascii="Helvetica Neue" w:hAnsi="Helvetica Neue"/>
          <w:b/>
          <w:sz w:val="28"/>
          <w:szCs w:val="28"/>
        </w:rPr>
        <w:t>the Omnipresent and Omniscient Judge, and the Lover of Our So</w:t>
      </w:r>
      <w:r w:rsidR="00B31361" w:rsidRPr="000C34BE">
        <w:rPr>
          <w:rFonts w:ascii="Helvetica Neue" w:hAnsi="Helvetica Neue"/>
          <w:b/>
          <w:sz w:val="28"/>
          <w:szCs w:val="28"/>
        </w:rPr>
        <w:t>ul, Part I</w:t>
      </w:r>
      <w:r w:rsidRPr="000C34BE">
        <w:rPr>
          <w:rFonts w:ascii="Helvetica Neue" w:hAnsi="Helvetica Neue"/>
          <w:b/>
          <w:sz w:val="28"/>
          <w:szCs w:val="28"/>
        </w:rPr>
        <w:t xml:space="preserve">l  </w:t>
      </w:r>
    </w:p>
    <w:p w14:paraId="73019B0A" w14:textId="487CEF22" w:rsidR="00B31361" w:rsidRPr="000C34BE" w:rsidRDefault="00F87399" w:rsidP="000C34BE">
      <w:pPr>
        <w:rPr>
          <w:rFonts w:ascii="Helvetica Neue" w:hAnsi="Helvetica Neue"/>
          <w:b/>
          <w:sz w:val="28"/>
          <w:szCs w:val="28"/>
        </w:rPr>
      </w:pPr>
      <w:r w:rsidRPr="000C34BE">
        <w:rPr>
          <w:rFonts w:ascii="Helvetica Neue" w:hAnsi="Helvetica Neue"/>
          <w:b/>
          <w:sz w:val="28"/>
          <w:szCs w:val="28"/>
        </w:rPr>
        <w:t>Matthew 10:</w:t>
      </w:r>
      <w:r w:rsidR="004837EE" w:rsidRPr="000C34BE">
        <w:rPr>
          <w:rFonts w:ascii="Helvetica Neue" w:hAnsi="Helvetica Neue"/>
          <w:b/>
          <w:sz w:val="28"/>
          <w:szCs w:val="28"/>
        </w:rPr>
        <w:t>24</w:t>
      </w:r>
      <w:r w:rsidRPr="000C34BE">
        <w:rPr>
          <w:rFonts w:ascii="Helvetica Neue" w:hAnsi="Helvetica Neue"/>
          <w:b/>
          <w:sz w:val="28"/>
          <w:szCs w:val="28"/>
        </w:rPr>
        <w:t>-42</w:t>
      </w:r>
    </w:p>
    <w:p w14:paraId="5BD646E9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379DB23F" w14:textId="492E433B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I. </w:t>
      </w:r>
      <w:r w:rsidR="00B31361" w:rsidRPr="000C34BE">
        <w:rPr>
          <w:rFonts w:ascii="Helvetica Neue" w:hAnsi="Helvetica Neue"/>
          <w:b/>
          <w:sz w:val="28"/>
          <w:szCs w:val="28"/>
        </w:rPr>
        <w:t>OUR LORD COMFORTS US WITH HIS PERFECT JUDGEMENT</w:t>
      </w:r>
    </w:p>
    <w:p w14:paraId="44729251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37CBFAA5" w14:textId="0B645A94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A. 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Be Comforted by the </w:t>
      </w:r>
      <w:r w:rsidR="00B31361" w:rsidRPr="000C34BE">
        <w:rPr>
          <w:rFonts w:ascii="Helvetica Neue" w:hAnsi="Helvetica Neue"/>
          <w:b/>
          <w:sz w:val="28"/>
          <w:szCs w:val="28"/>
          <w:u w:val="single"/>
        </w:rPr>
        <w:t>Word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 and Example of the Lord</w:t>
      </w:r>
    </w:p>
    <w:p w14:paraId="5216E6B0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275B6B07" w14:textId="1E36BF5B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B. 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Be Comforted by God’s Omnipresence and </w:t>
      </w:r>
      <w:r w:rsidR="00B31361" w:rsidRPr="000C34BE">
        <w:rPr>
          <w:rFonts w:ascii="Helvetica Neue" w:hAnsi="Helvetica Neue"/>
          <w:b/>
          <w:sz w:val="28"/>
          <w:szCs w:val="28"/>
          <w:u w:val="single"/>
        </w:rPr>
        <w:t>Omniscience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 </w:t>
      </w:r>
    </w:p>
    <w:p w14:paraId="12D07D5C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7925B246" w14:textId="14977E2F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C. 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Be Comforted in the </w:t>
      </w:r>
      <w:r w:rsidR="00B31361" w:rsidRPr="000C34BE">
        <w:rPr>
          <w:rFonts w:ascii="Helvetica Neue" w:hAnsi="Helvetica Neue"/>
          <w:b/>
          <w:sz w:val="28"/>
          <w:szCs w:val="28"/>
          <w:u w:val="single"/>
        </w:rPr>
        <w:t>limitations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 of your enemies</w:t>
      </w:r>
    </w:p>
    <w:p w14:paraId="59340313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36351341" w14:textId="6365F34F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D. 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Be Comforted in the Lord’s </w:t>
      </w:r>
      <w:r w:rsidR="00B31361" w:rsidRPr="000C34BE">
        <w:rPr>
          <w:rFonts w:ascii="Helvetica Neue" w:hAnsi="Helvetica Neue"/>
          <w:b/>
          <w:sz w:val="28"/>
          <w:szCs w:val="28"/>
          <w:u w:val="single"/>
        </w:rPr>
        <w:t>Judgment</w:t>
      </w:r>
    </w:p>
    <w:p w14:paraId="75B47D62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69780B6A" w14:textId="73977718" w:rsidR="005B6498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E. </w:t>
      </w:r>
      <w:r w:rsidR="00B31361" w:rsidRPr="000C34BE">
        <w:rPr>
          <w:rFonts w:ascii="Helvetica Neue" w:hAnsi="Helvetica Neue"/>
          <w:b/>
          <w:sz w:val="28"/>
          <w:szCs w:val="28"/>
        </w:rPr>
        <w:t>Apply Comfort and Correct Fear</w:t>
      </w:r>
    </w:p>
    <w:p w14:paraId="41A3781B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34E3A2AE" w14:textId="24AE5A2F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II. </w:t>
      </w:r>
      <w:r w:rsidR="00B31361" w:rsidRPr="000C34BE">
        <w:rPr>
          <w:rFonts w:ascii="Helvetica Neue" w:hAnsi="Helvetica Neue"/>
          <w:b/>
          <w:sz w:val="28"/>
          <w:szCs w:val="28"/>
        </w:rPr>
        <w:t>OUR LORD COMFORTS US WITH HIS LOVING PROVIDENCE</w:t>
      </w:r>
    </w:p>
    <w:p w14:paraId="10509AEB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1BE4C481" w14:textId="393CCFE9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A. 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Be </w:t>
      </w:r>
      <w:r w:rsidR="00B31361" w:rsidRPr="000C34BE">
        <w:rPr>
          <w:rFonts w:ascii="Helvetica Neue" w:hAnsi="Helvetica Neue"/>
          <w:b/>
          <w:sz w:val="28"/>
          <w:szCs w:val="28"/>
          <w:u w:val="single"/>
        </w:rPr>
        <w:t>CONVINCED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 of the Lord’s Love for us </w:t>
      </w:r>
    </w:p>
    <w:p w14:paraId="5A90314B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325353CB" w14:textId="074280B0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B. 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Be </w:t>
      </w:r>
      <w:r w:rsidR="00B31361" w:rsidRPr="000C34BE">
        <w:rPr>
          <w:rFonts w:ascii="Helvetica Neue" w:hAnsi="Helvetica Neue"/>
          <w:b/>
          <w:sz w:val="28"/>
          <w:szCs w:val="28"/>
          <w:u w:val="single"/>
        </w:rPr>
        <w:t>ENCOURAGED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 by our value to the Lord </w:t>
      </w:r>
    </w:p>
    <w:p w14:paraId="13581E58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41C25ECC" w14:textId="6AF6E985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C. 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Be </w:t>
      </w:r>
      <w:r w:rsidR="00B31361" w:rsidRPr="000C34BE">
        <w:rPr>
          <w:rFonts w:ascii="Helvetica Neue" w:hAnsi="Helvetica Neue"/>
          <w:b/>
          <w:sz w:val="28"/>
          <w:szCs w:val="28"/>
          <w:u w:val="single"/>
        </w:rPr>
        <w:t>COMFORTED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 by the Lord’s Providential care for us</w:t>
      </w:r>
    </w:p>
    <w:p w14:paraId="7589AFDB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6C1F0794" w14:textId="09991C23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D. </w:t>
      </w:r>
      <w:r w:rsidR="00B31361" w:rsidRPr="000C34BE">
        <w:rPr>
          <w:rFonts w:ascii="Helvetica Neue" w:hAnsi="Helvetica Neue"/>
          <w:b/>
          <w:sz w:val="28"/>
          <w:szCs w:val="28"/>
        </w:rPr>
        <w:t>Application of Loving Providence</w:t>
      </w:r>
    </w:p>
    <w:p w14:paraId="1093590C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30F470C4" w14:textId="16911363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III. </w:t>
      </w:r>
      <w:r w:rsidR="00B31361" w:rsidRPr="000C34BE">
        <w:rPr>
          <w:rFonts w:ascii="Helvetica Neue" w:hAnsi="Helvetica Neue"/>
          <w:b/>
          <w:sz w:val="28"/>
          <w:szCs w:val="28"/>
        </w:rPr>
        <w:t>OUR LORD COMFORTS US WITH HIS REWARD</w:t>
      </w:r>
    </w:p>
    <w:p w14:paraId="09805AF1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2C96E539" w14:textId="48408714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A. 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Be COMFORTED by the Lord’s </w:t>
      </w:r>
      <w:r w:rsidR="00B31361" w:rsidRPr="000C34BE">
        <w:rPr>
          <w:rFonts w:ascii="Helvetica Neue" w:hAnsi="Helvetica Neue"/>
          <w:b/>
          <w:sz w:val="28"/>
          <w:szCs w:val="28"/>
          <w:u w:val="single"/>
        </w:rPr>
        <w:t>promises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 to u</w:t>
      </w:r>
      <w:r w:rsidRPr="000C34BE">
        <w:rPr>
          <w:rFonts w:ascii="Helvetica Neue" w:hAnsi="Helvetica Neue"/>
          <w:b/>
          <w:sz w:val="28"/>
          <w:szCs w:val="28"/>
        </w:rPr>
        <w:t>s</w:t>
      </w:r>
    </w:p>
    <w:p w14:paraId="33E48344" w14:textId="177C3A4C" w:rsidR="00B31361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lastRenderedPageBreak/>
        <w:t xml:space="preserve">B. 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Be COMFORTED by the Son’s continuing work of </w:t>
      </w:r>
      <w:bookmarkStart w:id="0" w:name="_GoBack"/>
      <w:r w:rsidR="00B31361" w:rsidRPr="000C34BE">
        <w:rPr>
          <w:rFonts w:ascii="Helvetica Neue" w:hAnsi="Helvetica Neue"/>
          <w:b/>
          <w:sz w:val="28"/>
          <w:szCs w:val="28"/>
          <w:u w:val="single"/>
        </w:rPr>
        <w:t>preservation</w:t>
      </w:r>
      <w:r w:rsidR="00B31361" w:rsidRPr="000C34BE">
        <w:rPr>
          <w:rFonts w:ascii="Helvetica Neue" w:hAnsi="Helvetica Neue"/>
          <w:b/>
          <w:sz w:val="28"/>
          <w:szCs w:val="28"/>
        </w:rPr>
        <w:t xml:space="preserve"> </w:t>
      </w:r>
      <w:bookmarkEnd w:id="0"/>
      <w:r w:rsidR="00B31361" w:rsidRPr="000C34BE">
        <w:rPr>
          <w:rFonts w:ascii="Helvetica Neue" w:hAnsi="Helvetica Neue"/>
          <w:b/>
          <w:sz w:val="28"/>
          <w:szCs w:val="28"/>
        </w:rPr>
        <w:t>for us</w:t>
      </w:r>
    </w:p>
    <w:p w14:paraId="75538E9E" w14:textId="77777777" w:rsidR="000C34BE" w:rsidRDefault="000C34BE" w:rsidP="000C34BE">
      <w:pPr>
        <w:rPr>
          <w:rFonts w:ascii="Helvetica Neue" w:hAnsi="Helvetica Neue"/>
          <w:b/>
          <w:sz w:val="28"/>
          <w:szCs w:val="28"/>
        </w:rPr>
      </w:pPr>
    </w:p>
    <w:p w14:paraId="738EDDC7" w14:textId="1479CD25" w:rsidR="00EA42D5" w:rsidRPr="000C34BE" w:rsidRDefault="000C34BE" w:rsidP="000C34BE">
      <w:pPr>
        <w:rPr>
          <w:rFonts w:ascii="Helvetica Neue" w:hAnsi="Helvetica Neue"/>
          <w:b/>
          <w:sz w:val="28"/>
          <w:szCs w:val="28"/>
        </w:rPr>
      </w:pPr>
      <w:r>
        <w:rPr>
          <w:rFonts w:ascii="Helvetica Neue" w:hAnsi="Helvetica Neue"/>
          <w:b/>
          <w:sz w:val="28"/>
          <w:szCs w:val="28"/>
        </w:rPr>
        <w:t xml:space="preserve">C. </w:t>
      </w:r>
      <w:r w:rsidR="00B31361" w:rsidRPr="000C34BE">
        <w:rPr>
          <w:rFonts w:ascii="Helvetica Neue" w:hAnsi="Helvetica Neue"/>
          <w:b/>
          <w:sz w:val="28"/>
          <w:szCs w:val="28"/>
        </w:rPr>
        <w:t>Application</w:t>
      </w:r>
    </w:p>
    <w:p w14:paraId="6D599B6E" w14:textId="21ACCB17" w:rsidR="00EA42D5" w:rsidRPr="000C34BE" w:rsidRDefault="00EA42D5" w:rsidP="000C34BE">
      <w:pPr>
        <w:rPr>
          <w:rFonts w:ascii="Helvetica Neue" w:hAnsi="Helvetica Neue"/>
          <w:b/>
          <w:sz w:val="28"/>
          <w:szCs w:val="28"/>
        </w:rPr>
      </w:pPr>
    </w:p>
    <w:p w14:paraId="522BC163" w14:textId="2B06C2E3" w:rsidR="00132C34" w:rsidRPr="000C34BE" w:rsidRDefault="00132C34" w:rsidP="000C34BE">
      <w:pPr>
        <w:rPr>
          <w:rFonts w:ascii="Helvetica Neue" w:hAnsi="Helvetica Neue"/>
          <w:b/>
          <w:sz w:val="28"/>
          <w:szCs w:val="28"/>
        </w:rPr>
      </w:pPr>
    </w:p>
    <w:p w14:paraId="1CBDA8DF" w14:textId="77777777" w:rsidR="000C34BE" w:rsidRPr="000C34BE" w:rsidRDefault="000C34BE">
      <w:pPr>
        <w:rPr>
          <w:rFonts w:ascii="Helvetica Neue" w:hAnsi="Helvetica Neue"/>
          <w:b/>
          <w:sz w:val="28"/>
          <w:szCs w:val="28"/>
        </w:rPr>
      </w:pPr>
    </w:p>
    <w:p w14:paraId="68BB12B5" w14:textId="77777777" w:rsidR="000C34BE" w:rsidRPr="000C34BE" w:rsidRDefault="000C34BE">
      <w:pPr>
        <w:rPr>
          <w:rFonts w:ascii="Helvetica Neue" w:hAnsi="Helvetica Neue"/>
          <w:b/>
          <w:sz w:val="28"/>
          <w:szCs w:val="28"/>
        </w:rPr>
      </w:pPr>
    </w:p>
    <w:sectPr w:rsidR="000C34BE" w:rsidRPr="000C34BE" w:rsidSect="000C34BE">
      <w:pgSz w:w="15840" w:h="12240" w:orient="landscape" w:code="1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4CE0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793D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83B44"/>
    <w:multiLevelType w:val="hybridMultilevel"/>
    <w:tmpl w:val="73A86E3C"/>
    <w:lvl w:ilvl="0" w:tplc="1214DB9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E489E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831FF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31F5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31A6A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02318"/>
    <w:multiLevelType w:val="hybridMultilevel"/>
    <w:tmpl w:val="4530D350"/>
    <w:lvl w:ilvl="0" w:tplc="95541ED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E767D"/>
    <w:multiLevelType w:val="hybridMultilevel"/>
    <w:tmpl w:val="CA2A4244"/>
    <w:lvl w:ilvl="0" w:tplc="BA6E8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B"/>
    <w:rsid w:val="0006277A"/>
    <w:rsid w:val="000C34BE"/>
    <w:rsid w:val="00132C34"/>
    <w:rsid w:val="00182876"/>
    <w:rsid w:val="002422B6"/>
    <w:rsid w:val="002423E8"/>
    <w:rsid w:val="002B170C"/>
    <w:rsid w:val="002C23EA"/>
    <w:rsid w:val="003E2603"/>
    <w:rsid w:val="004837EE"/>
    <w:rsid w:val="004E793C"/>
    <w:rsid w:val="005B6498"/>
    <w:rsid w:val="007D1C2C"/>
    <w:rsid w:val="00A043E8"/>
    <w:rsid w:val="00A53E34"/>
    <w:rsid w:val="00B31361"/>
    <w:rsid w:val="00B42A18"/>
    <w:rsid w:val="00BD183E"/>
    <w:rsid w:val="00BF678B"/>
    <w:rsid w:val="00C00461"/>
    <w:rsid w:val="00C51B2C"/>
    <w:rsid w:val="00C562DC"/>
    <w:rsid w:val="00C73DF0"/>
    <w:rsid w:val="00E027D9"/>
    <w:rsid w:val="00E03AF0"/>
    <w:rsid w:val="00E101ED"/>
    <w:rsid w:val="00E116DE"/>
    <w:rsid w:val="00EA42D5"/>
    <w:rsid w:val="00F55BDC"/>
    <w:rsid w:val="00F85B6C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9B0"/>
  <w15:chartTrackingRefBased/>
  <w15:docId w15:val="{359BE891-7671-C84A-8D2A-60E943A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7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1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Microsoft Office User</cp:lastModifiedBy>
  <cp:revision>2</cp:revision>
  <cp:lastPrinted>2019-09-13T22:44:00Z</cp:lastPrinted>
  <dcterms:created xsi:type="dcterms:W3CDTF">2019-09-13T22:54:00Z</dcterms:created>
  <dcterms:modified xsi:type="dcterms:W3CDTF">2019-09-13T22:54:00Z</dcterms:modified>
</cp:coreProperties>
</file>